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53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АОУ ВПО «Ленинградский государственный университет имени А.С. Пушкина»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Лужский институт (филиал)</w:t>
      </w:r>
    </w:p>
    <w:p w:rsidR="00377DA0" w:rsidRDefault="00377DA0" w:rsidP="00A051BE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77DA0" w:rsidRPr="00A051BE" w:rsidRDefault="00377DA0" w:rsidP="00A051BE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E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="00FC19CC">
        <w:rPr>
          <w:rFonts w:ascii="Times New Roman" w:hAnsi="Times New Roman" w:cs="Times New Roman"/>
          <w:b/>
          <w:sz w:val="24"/>
          <w:szCs w:val="24"/>
        </w:rPr>
        <w:t>трудоустройстве выпускников 2015</w:t>
      </w:r>
      <w:r w:rsidRPr="00A051B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59"/>
        <w:gridCol w:w="1760"/>
        <w:gridCol w:w="1843"/>
        <w:gridCol w:w="1812"/>
        <w:gridCol w:w="1763"/>
        <w:gridCol w:w="2299"/>
        <w:gridCol w:w="1785"/>
      </w:tblGrid>
      <w:tr w:rsidR="00787B6D" w:rsidTr="00787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84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выпуск</w:t>
            </w:r>
          </w:p>
        </w:tc>
        <w:tc>
          <w:tcPr>
            <w:tcW w:w="1843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Трудоустроено</w:t>
            </w:r>
          </w:p>
        </w:tc>
        <w:tc>
          <w:tcPr>
            <w:tcW w:w="1821" w:type="dxa"/>
            <w:vAlign w:val="center"/>
          </w:tcPr>
          <w:p w:rsidR="00377DA0" w:rsidRDefault="00377DA0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Продолжает обучение в ОУ ВПО</w:t>
            </w:r>
          </w:p>
        </w:tc>
        <w:tc>
          <w:tcPr>
            <w:tcW w:w="1787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  <w:tc>
          <w:tcPr>
            <w:tcW w:w="2180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 риск быть не трудоустроенными</w:t>
            </w:r>
          </w:p>
        </w:tc>
        <w:tc>
          <w:tcPr>
            <w:tcW w:w="1802" w:type="dxa"/>
            <w:vAlign w:val="center"/>
          </w:tcPr>
          <w:p w:rsidR="00377DA0" w:rsidRDefault="00226567" w:rsidP="00787B6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занятость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  <w:vMerge w:val="restart"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СПО</w:t>
            </w:r>
          </w:p>
        </w:tc>
        <w:tc>
          <w:tcPr>
            <w:tcW w:w="1784" w:type="dxa"/>
          </w:tcPr>
          <w:p w:rsidR="00226567" w:rsidRDefault="000B47AD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43" w:type="dxa"/>
          </w:tcPr>
          <w:p w:rsidR="00226567" w:rsidRDefault="000B47AD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821" w:type="dxa"/>
          </w:tcPr>
          <w:p w:rsidR="00226567" w:rsidRDefault="000B47AD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87" w:type="dxa"/>
          </w:tcPr>
          <w:p w:rsidR="00226567" w:rsidRDefault="000B47AD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02" w:type="dxa"/>
          </w:tcPr>
          <w:p w:rsidR="00226567" w:rsidRDefault="000B47AD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226567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0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0B47AD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21" w:type="dxa"/>
          </w:tcPr>
          <w:p w:rsidR="00226567" w:rsidRDefault="000B47AD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87" w:type="dxa"/>
          </w:tcPr>
          <w:p w:rsidR="00226567" w:rsidRDefault="000B47AD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802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98 %</w:t>
            </w:r>
          </w:p>
        </w:tc>
      </w:tr>
      <w:tr w:rsidR="00787B6D" w:rsidTr="00787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  <w:vMerge w:val="restart"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 программам ВПО</w:t>
            </w:r>
          </w:p>
        </w:tc>
        <w:tc>
          <w:tcPr>
            <w:tcW w:w="1784" w:type="dxa"/>
          </w:tcPr>
          <w:p w:rsidR="00226567" w:rsidRDefault="00B578CF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</w:tcPr>
          <w:p w:rsidR="00226567" w:rsidRDefault="00B578CF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21" w:type="dxa"/>
          </w:tcPr>
          <w:p w:rsidR="00226567" w:rsidRDefault="00D5601A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87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2180" w:type="dxa"/>
          </w:tcPr>
          <w:p w:rsidR="00226567" w:rsidRDefault="00226567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802" w:type="dxa"/>
          </w:tcPr>
          <w:p w:rsidR="00226567" w:rsidRDefault="00B578CF" w:rsidP="00A051BE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87B6D" w:rsidTr="00787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pct15" w:color="auto" w:fill="auto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226567" w:rsidRDefault="00226567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843" w:type="dxa"/>
          </w:tcPr>
          <w:p w:rsidR="00226567" w:rsidRDefault="00B578CF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21" w:type="dxa"/>
          </w:tcPr>
          <w:p w:rsidR="00226567" w:rsidRDefault="00B578CF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87" w:type="dxa"/>
          </w:tcPr>
          <w:p w:rsidR="00226567" w:rsidRDefault="00B578CF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80" w:type="dxa"/>
          </w:tcPr>
          <w:p w:rsidR="00226567" w:rsidRDefault="00B578CF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02" w:type="dxa"/>
          </w:tcPr>
          <w:p w:rsidR="00226567" w:rsidRDefault="00B578CF" w:rsidP="00A051B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bookmarkStart w:id="0" w:name="_GoBack"/>
            <w:bookmarkEnd w:id="0"/>
            <w:r w:rsidR="0022656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377DA0" w:rsidRDefault="00377DA0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051BE" w:rsidRPr="00377DA0" w:rsidRDefault="00A051BE" w:rsidP="00A051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информацию: </w:t>
      </w:r>
      <w:r w:rsidRPr="00A051BE">
        <w:rPr>
          <w:rFonts w:ascii="Times New Roman" w:hAnsi="Times New Roman" w:cs="Times New Roman"/>
          <w:i/>
          <w:sz w:val="24"/>
          <w:szCs w:val="24"/>
        </w:rPr>
        <w:t>Кузьмина С.Р.</w:t>
      </w:r>
      <w:r>
        <w:rPr>
          <w:rFonts w:ascii="Times New Roman" w:hAnsi="Times New Roman" w:cs="Times New Roman"/>
          <w:sz w:val="24"/>
          <w:szCs w:val="24"/>
        </w:rPr>
        <w:t>, заведующий учебным отделом</w:t>
      </w:r>
    </w:p>
    <w:sectPr w:rsidR="00A051BE" w:rsidRPr="00377DA0" w:rsidSect="00377DA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AB"/>
    <w:rsid w:val="000B47AD"/>
    <w:rsid w:val="00226567"/>
    <w:rsid w:val="00377DA0"/>
    <w:rsid w:val="00787B6D"/>
    <w:rsid w:val="00A051BE"/>
    <w:rsid w:val="00B578CF"/>
    <w:rsid w:val="00BE3DAB"/>
    <w:rsid w:val="00CC1353"/>
    <w:rsid w:val="00D5601A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787B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5">
    <w:name w:val="Light List"/>
    <w:basedOn w:val="a1"/>
    <w:uiPriority w:val="61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">
    <w:name w:val="Medium List 2"/>
    <w:basedOn w:val="a1"/>
    <w:uiPriority w:val="66"/>
    <w:rsid w:val="00787B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">
    <w:name w:val="Medium Grid 1"/>
    <w:basedOn w:val="a1"/>
    <w:uiPriority w:val="67"/>
    <w:rsid w:val="00787B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2014-10-27T13:12:00Z</dcterms:created>
  <dcterms:modified xsi:type="dcterms:W3CDTF">2016-11-18T08:23:00Z</dcterms:modified>
</cp:coreProperties>
</file>